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9AB" w:rsidRPr="004E02F4" w:rsidRDefault="003B69AB" w:rsidP="003B69AB">
      <w:pPr>
        <w:rPr>
          <w:rFonts w:ascii="Helvetica" w:hAnsi="Helvetica"/>
          <w:sz w:val="22"/>
          <w:szCs w:val="22"/>
        </w:rPr>
      </w:pPr>
      <w:r w:rsidRPr="004E02F4">
        <w:rPr>
          <w:rFonts w:ascii="Helvetica" w:hAnsi="Helvetica"/>
          <w:sz w:val="22"/>
          <w:szCs w:val="22"/>
        </w:rPr>
        <w:t>TERMS OF SERVICE</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w:t>
      </w:r>
      <w:bookmarkStart w:id="0" w:name="_GoBack"/>
      <w:bookmarkEnd w:id="0"/>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OVERVIEW</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This website is operated by MAGEZ classic. Throughout the site, the terms “we”, “us” and “our” refer to MAGEZ classic. MAGEZ classic offers this website, including all information, tools and services available from this site to you, the user, conditioned upon your acceptance of all terms, conditions, policies and notices stated here.</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 xml:space="preserve">By visiting our site and/ or purchasing something from us, you engage in our “Service” and agree to be bound by the following terms and conditions (“Terms of Service”, “Terms”), including those additional terms and conditions and policies referenced herein and/or available by hyperlink. These Terms of Service </w:t>
      </w:r>
      <w:proofErr w:type="gramStart"/>
      <w:r w:rsidRPr="004E02F4">
        <w:rPr>
          <w:rFonts w:ascii="Helvetica" w:hAnsi="Helvetica"/>
          <w:sz w:val="22"/>
          <w:szCs w:val="22"/>
        </w:rPr>
        <w:t>apply  to</w:t>
      </w:r>
      <w:proofErr w:type="gramEnd"/>
      <w:r w:rsidRPr="004E02F4">
        <w:rPr>
          <w:rFonts w:ascii="Helvetica" w:hAnsi="Helvetica"/>
          <w:sz w:val="22"/>
          <w:szCs w:val="22"/>
        </w:rPr>
        <w:t xml:space="preserve"> all users of the site, including without limitation users who are browsers, vendors, customers, merchants, and/ or contributors of content.</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Please read these Terms of Service carefully before accessing or using our website. By accessing or using any part of the site, you agree to be bound by these Terms of Service. If you do not agree to all the terms and conditions of this agreement, then you may not access the website or use any services. If these Terms of Service are considered an offer, acceptance is expressly limited to these Terms of Service.</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 xml:space="preserve">Any new features or </w:t>
      </w:r>
      <w:proofErr w:type="gramStart"/>
      <w:r w:rsidRPr="004E02F4">
        <w:rPr>
          <w:rFonts w:ascii="Helvetica" w:hAnsi="Helvetica"/>
          <w:sz w:val="22"/>
          <w:szCs w:val="22"/>
        </w:rPr>
        <w:t>tools which are added to</w:t>
      </w:r>
      <w:proofErr w:type="gramEnd"/>
      <w:r w:rsidRPr="004E02F4">
        <w:rPr>
          <w:rFonts w:ascii="Helvetica" w:hAnsi="Helvetica"/>
          <w:sz w:val="22"/>
          <w:szCs w:val="22"/>
        </w:rPr>
        <w:t xml:space="preserve">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 xml:space="preserve">Our store is hosted on </w:t>
      </w:r>
      <w:proofErr w:type="spellStart"/>
      <w:r w:rsidRPr="004E02F4">
        <w:rPr>
          <w:rFonts w:ascii="Helvetica" w:hAnsi="Helvetica"/>
          <w:sz w:val="22"/>
          <w:szCs w:val="22"/>
        </w:rPr>
        <w:t>Shopify</w:t>
      </w:r>
      <w:proofErr w:type="spellEnd"/>
      <w:r w:rsidRPr="004E02F4">
        <w:rPr>
          <w:rFonts w:ascii="Helvetica" w:hAnsi="Helvetica"/>
          <w:sz w:val="22"/>
          <w:szCs w:val="22"/>
        </w:rPr>
        <w:t xml:space="preserve"> Inc. They provide us with the online e-commerce platform that allows us to sell our products and services to you.</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SECTION 1 - ONLINE STORE TERMS</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By agreeing to these Terms of Service, you represent that you are at least the age of majority in your state or province of residence, or that you are the age of majority in your state or province of residence and you have given us your consent to allow any of your minor dependents to use this site.</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You may not use our products for any illegal or unauthorized purpose nor may you, in the use of the Service, violate any laws in your jurisdiction (including but not limited to copyright laws).</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You must not transmit any worms or viruses or any code of a destructive nature.</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A breach or violation of any of the Terms will result in an immediate termination of your Services.</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SECTION 2 - GENERAL CONDITIONS</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We reserve the right to refuse service to anyone for any reason at any time.</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You understand that your content (not including credit card information), may be transferred unencrypted and involve (a) transmissions over various networks; and (b) changes to conform and adapt to technical requirements of connecting networks or devices. Credit card information is always encrypted during transfer over networks.</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You agree not to reproduce, duplicate, copy, sell, resell or exploit any portion of the Service, use of the Service, or access to the Service or any contact on the website through which the service is provided, without express written permission by us.</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The headings used in this agreement are included for convenience only and will not limit or otherwise affect these Terms.</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SECTION 3 - ACCURACY, COMPLETENESS AND TIMELINESS OF INFORMATION</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We are not responsible if information made available on this site is not accurate, complete or current. The material on this site is provided for general information only and should not be relied upon or used as the sole basis for making decisions without consulting primary, more accurate, more complete or more timely sources of information. Any reliance on the material on this site is at your own risk.</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This site may contain certain historical information. Historical information, necessarily, is not current and is provided for your reference only. We reserve the right to modify the contents of this site at any time, but we have no obligation to update any information on our site. You agree that it is your responsibility to monitor changes to our site.</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SECTION 4 - MODIFICATIONS TO THE SERVICE AND PRICES</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Prices for our products are subject to change without notice.</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We reserve the right at any time to modify or discontinue the Service (or any part or content thereof) without notice at any time.</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We shall not be liable to you or to any third-party for any modification, price change, suspension or discontinuance of the Service.</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SECTION 5 - PRODUCTS OR SERVICES (if applicable)</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Certain products or services may be available exclusively online through the website. These products or services may have limited quantities and are subject to return or exchange only according to our Return Policy.</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We have made every effort to display as accurately as possible the colors and images of our products that appear at the store. We cannot guarantee that your computer monitor's display of any color will be accurate.</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We reserve the right, but are not obligated, to limit the sales of our products or Services to any person, geographic region or jurisdiction. We may exercise this right on a case-by-case basis. We reserve the right to limit the quantities of any products or services that we offer. All descriptions of products or product pricing are subject to change at anytime without notice, at the sole discretion of us. We reserve the right to discontinue any product at any time. Any offer for any product or service made on this site is void where prohibited.</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We do not warrant that the quality of any products, services, information, or other material purchased or obtained by you will meet your expectations, or that any errors in the Service will be corrected.</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SECTION 6 - ACCURACY OF BILLING AND ACCOUNT INFORMATION</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We reserve the right to refuse any order you place with us. We may, in our sole discretion, limit or cancel quantities purchased per person, per household or per order. These restrictions may include orders placed by or under the same customer account, the same credit card, and/or orders that use the same billing and/or shipping address. In the event that we make a change to or cancel an order, we may attempt to notify you by contacting the e-mail and/or billing address/phone number provided at the time the order was made. We reserve the right to limit or prohibit orders that, in our sole judgment, appear to be placed by dealers, resellers or distributors.</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You agree to provide current, complete and accurate purchase and account information for all purchases made at our store. You agree to promptly update your account and other information, including your email address and credit card numbers and expiration dates, so that we can complete your transactions and contact you as needed.</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For more detail, please review our Returns Policy.</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SECTION 7 - OPTIONAL TOOLS</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 xml:space="preserve">We may provide you with access to third-party tools over which we neither monitor nor have any </w:t>
      </w:r>
      <w:proofErr w:type="gramStart"/>
      <w:r w:rsidRPr="004E02F4">
        <w:rPr>
          <w:rFonts w:ascii="Helvetica" w:hAnsi="Helvetica"/>
          <w:sz w:val="22"/>
          <w:szCs w:val="22"/>
        </w:rPr>
        <w:t>control nor</w:t>
      </w:r>
      <w:proofErr w:type="gramEnd"/>
      <w:r w:rsidRPr="004E02F4">
        <w:rPr>
          <w:rFonts w:ascii="Helvetica" w:hAnsi="Helvetica"/>
          <w:sz w:val="22"/>
          <w:szCs w:val="22"/>
        </w:rPr>
        <w:t xml:space="preserve"> input.</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You acknowledge and agree that we provide access to such tools ”as is” and “as available” without any warranties, representations or conditions of any kind and without any endorsement. We shall have no liability whatsoever arising from or relating to your use of optional third-party tools.</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Any use by you of optional tools offered through the site is entirely at your own risk and discretion and you should ensure that you are familiar with and approve of the terms on which tools are provided by the relevant third-party provider(s).</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We may also, in the future, offer new services and/or features through the website (including, the release of new tools and resources). Such new features and/or services shall also be subject to these Terms of Service.</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SECTION 8 - THIRD-PARTY LINKS</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 xml:space="preserve">Certain content, products and services available via our Service may include materials from </w:t>
      </w:r>
      <w:proofErr w:type="gramStart"/>
      <w:r w:rsidRPr="004E02F4">
        <w:rPr>
          <w:rFonts w:ascii="Helvetica" w:hAnsi="Helvetica"/>
          <w:sz w:val="22"/>
          <w:szCs w:val="22"/>
        </w:rPr>
        <w:t>third-parties</w:t>
      </w:r>
      <w:proofErr w:type="gramEnd"/>
      <w:r w:rsidRPr="004E02F4">
        <w:rPr>
          <w:rFonts w:ascii="Helvetica" w:hAnsi="Helvetica"/>
          <w:sz w:val="22"/>
          <w:szCs w:val="22"/>
        </w:rPr>
        <w:t>.</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Third-party links on this site may direct you to third-party websites that are not affiliated with us. We are not responsible for examining or evaluating the content or accuracy and we do not warrant and will not have any liability or responsibility for any third-party materials or websites, or for any other materials, products, or services of third-parties.</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We are not liable for any harm or damages related to the purchase or use of goods, services, resources, content, or any other transactions made in connection with any third-party websites. Please review carefully the third-party's policies and practices and make sure you understand them before you engage in any transaction. Complaints, claims, concerns, or questions regarding third-party products should be directed to the third-party.</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SECTION 9 - USER COMMENTS, FEEDBACK AND OTHER SUBMISSIONS</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If, at our request, you send certain specific submissions (for example contest entries) or without a request from us you send creative ideas, suggestions, proposals, plans, or other materials, whether online, by email, by postal mail, or otherwise (collectively, 'comments'), you agree that we may, at any time, without restriction, edit, copy, publish, distribute, translate and otherwise use in any medium any comments that you forward to us. We are and shall be under no obligation (1) to maintain any comments in confidence; (2) to pay compensation for any comments; or (3) to respond to any comments.</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We may, but have no obligation to, monitor, edit or remove content that we determine in our sole discretion are unlawful, offensive, threatening, libelous, defamatory, pornographic, obscene or otherwise objectionable or violates any party’s intellectual property or these Terms of Service.</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 xml:space="preserve">You agree that your comments will not violate any right of any </w:t>
      </w:r>
      <w:proofErr w:type="gramStart"/>
      <w:r w:rsidRPr="004E02F4">
        <w:rPr>
          <w:rFonts w:ascii="Helvetica" w:hAnsi="Helvetica"/>
          <w:sz w:val="22"/>
          <w:szCs w:val="22"/>
        </w:rPr>
        <w:t>third-party</w:t>
      </w:r>
      <w:proofErr w:type="gramEnd"/>
      <w:r w:rsidRPr="004E02F4">
        <w:rPr>
          <w:rFonts w:ascii="Helvetica" w:hAnsi="Helvetica"/>
          <w:sz w:val="22"/>
          <w:szCs w:val="22"/>
        </w:rPr>
        <w:t xml:space="preserve">, including copyright, trademark, privacy, personality or other personal or proprietary right. You further agree that your comments will not contain libelous or otherwise unlawful, abusive or obscene material, or contain any computer virus or other malware that could in any way affect the operation of the Service or any related website. You may not use a false e-mail address, pretend to be someone other than yourself, or otherwise mislead us or </w:t>
      </w:r>
      <w:proofErr w:type="gramStart"/>
      <w:r w:rsidRPr="004E02F4">
        <w:rPr>
          <w:rFonts w:ascii="Helvetica" w:hAnsi="Helvetica"/>
          <w:sz w:val="22"/>
          <w:szCs w:val="22"/>
        </w:rPr>
        <w:t>third-parties</w:t>
      </w:r>
      <w:proofErr w:type="gramEnd"/>
      <w:r w:rsidRPr="004E02F4">
        <w:rPr>
          <w:rFonts w:ascii="Helvetica" w:hAnsi="Helvetica"/>
          <w:sz w:val="22"/>
          <w:szCs w:val="22"/>
        </w:rPr>
        <w:t xml:space="preserve"> as to the origin of any comments. You are solely responsible for any comments you make and their accuracy. We take no responsibility and assume no liability for any comments posted by you or any third-party.</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SECTION 10 - PERSONAL INFORMATION</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proofErr w:type="gramStart"/>
      <w:r w:rsidRPr="004E02F4">
        <w:rPr>
          <w:rFonts w:ascii="Helvetica" w:hAnsi="Helvetica"/>
          <w:sz w:val="22"/>
          <w:szCs w:val="22"/>
        </w:rPr>
        <w:t>Your submission of personal information through the store is governed by our Privacy Policy</w:t>
      </w:r>
      <w:proofErr w:type="gramEnd"/>
      <w:r w:rsidRPr="004E02F4">
        <w:rPr>
          <w:rFonts w:ascii="Helvetica" w:hAnsi="Helvetica"/>
          <w:sz w:val="22"/>
          <w:szCs w:val="22"/>
        </w:rPr>
        <w:t xml:space="preserve">. </w:t>
      </w:r>
      <w:proofErr w:type="gramStart"/>
      <w:r w:rsidRPr="004E02F4">
        <w:rPr>
          <w:rFonts w:ascii="Helvetica" w:hAnsi="Helvetica"/>
          <w:sz w:val="22"/>
          <w:szCs w:val="22"/>
        </w:rPr>
        <w:t>To view our Privacy Policy.</w:t>
      </w:r>
      <w:proofErr w:type="gramEnd"/>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SECTION 11 - ERRORS, INACCURACIES AND OMISSIONS</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any errors, inaccuracies or omissions, and to change or update information or cancel orders if any information in the Service or on any related website is inaccurate at any time without prior notice (including after you have submitted your order).</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We undertake no obligation to update, amend or clarify information in the Service or on any related website, including without limitation, pricing information, except as required by law. No specified update or refresh date applied in the Service or on any related website, should be taken to indicate that all information in the Service or on any related website has been modified or updated.</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SECTION 12 - PROHIBITED USES</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In addition to other prohibitions as set forth in the Terms of Service, you are prohibited from using the site or its content: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w:t>
      </w:r>
      <w:proofErr w:type="spellStart"/>
      <w:r w:rsidRPr="004E02F4">
        <w:rPr>
          <w:rFonts w:ascii="Helvetica" w:hAnsi="Helvetica"/>
          <w:sz w:val="22"/>
          <w:szCs w:val="22"/>
        </w:rPr>
        <w:t>i</w:t>
      </w:r>
      <w:proofErr w:type="spellEnd"/>
      <w:r w:rsidRPr="004E02F4">
        <w:rPr>
          <w:rFonts w:ascii="Helvetica" w:hAnsi="Helvetica"/>
          <w:sz w:val="22"/>
          <w:szCs w:val="22"/>
        </w:rPr>
        <w:t>) to spam, phish, pharm,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SECTION 13 - DISCLAIMER OF WARRANTIES; LIMITATION OF LIABILITY</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We do not guarantee, represent or warrant that your use of our service will be uninterrupted, timely, secure or error-free.</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We do not warrant that the results that may be obtained from the use of the service will be accurate or reliable.</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You agree that from time to time we may remove the service for indefinite periods of time or cancel the service at any time, without notice to you.</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You expressly agree that your use of, or inability to use, the service is at your sole risk. The service and all products and services delivered to you through the service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In no case shall MAGEZ classic,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 Because some states or jurisdictions do not allow the exclusion or the limitation of liability for consequential or incidental damages, in such states or jurisdictions, our liability shall be limited to the maximum extent permitted by law.</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SECTION 14 - INDEMNIFICATION</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You agree to indemnify, defend and hold harmless MAGEZ classic and our parent, subsidiaries, affiliates, partners, officers, directors, agents, contractors, licensors, service providers, subcontractors, suppliers, interns and employees, harmless from any claim or demand, including reasonable attorneys’ fees, made by any third-party due to or arising out of your breach of these Terms of Service or the documents they incorporate by reference, or your violation of any law or the rights of a third-party.</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SECTION 15 - SEVERABILITY</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In the event that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SECTION 16 - TERMINATION</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The obligations and liabilities of the parties incurred prior to the termination date shall survive the termination of this agreement for all purposes.</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These Terms of Service are effective unless and until terminated by either you or us. You may terminate these Terms of Service at any time by notifying us that you no longer wish to use our Services, or when you cease using our site.</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If in our sole judgment you fail, or we suspect that you have failed, to comply with any term or provision of these Terms of Service, we also may terminate this agreement at any time without notice and you will remain liable for all amounts due up to and including the date of termination; and/or accordingly may deny you access to our Services (or any part thereof).</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SECTION 17 - ENTIRE AGREEMENT</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The failure of us to exercise or enforce any right or provision of these Terms of Service shall not constitute a waiver of such right or provision.</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These Terms of Service and any policies or operating rules posted by us on this site or in respect to The Service constitutes the entire agreement and understanding between you and us and govern your use of the Service, superseding any prior or contemporaneous agreements, communications and proposals, whether oral or written, between you and us (including, but not limited to, any prior versions of the Terms of Service).</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Any ambiguities in the interpretation of these Terms of Service shall not be construed against the drafting party.</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SECTION 18 - GOVERNING LAW</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 xml:space="preserve">These Terms of Service and any separate agreements whereby we provide you Services shall be governed by and construed in accordance with the laws of </w:t>
      </w:r>
      <w:proofErr w:type="gramStart"/>
      <w:r w:rsidRPr="004E02F4">
        <w:rPr>
          <w:rFonts w:ascii="Helvetica" w:hAnsi="Helvetica"/>
          <w:sz w:val="22"/>
          <w:szCs w:val="22"/>
        </w:rPr>
        <w:t xml:space="preserve">76 </w:t>
      </w:r>
      <w:proofErr w:type="spellStart"/>
      <w:r w:rsidRPr="004E02F4">
        <w:rPr>
          <w:rFonts w:ascii="Helvetica" w:hAnsi="Helvetica"/>
          <w:sz w:val="22"/>
          <w:szCs w:val="22"/>
        </w:rPr>
        <w:t>playfair</w:t>
      </w:r>
      <w:proofErr w:type="spellEnd"/>
      <w:proofErr w:type="gramEnd"/>
      <w:r w:rsidRPr="004E02F4">
        <w:rPr>
          <w:rFonts w:ascii="Helvetica" w:hAnsi="Helvetica"/>
          <w:sz w:val="22"/>
          <w:szCs w:val="22"/>
        </w:rPr>
        <w:t xml:space="preserve"> road, </w:t>
      </w:r>
      <w:proofErr w:type="spellStart"/>
      <w:r w:rsidRPr="004E02F4">
        <w:rPr>
          <w:rFonts w:ascii="Helvetica" w:hAnsi="Helvetica"/>
          <w:sz w:val="22"/>
          <w:szCs w:val="22"/>
        </w:rPr>
        <w:t>singapore</w:t>
      </w:r>
      <w:proofErr w:type="spellEnd"/>
      <w:r w:rsidRPr="004E02F4">
        <w:rPr>
          <w:rFonts w:ascii="Helvetica" w:hAnsi="Helvetica"/>
          <w:sz w:val="22"/>
          <w:szCs w:val="22"/>
        </w:rPr>
        <w:t>, 02, 367996, Singapore.</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SECTION 19 - CHANGES TO TERMS OF SERVICE</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You can review the most current version of the Terms of Service at any time at this page.</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We reserve the right, at our sole discretion, to update, change or replace any part of these Terms of Service by posting updates and changes to our website. It is your responsibility to check our website periodically for changes. Your continued use of or access to our website or the Service following the posting of any changes to these Terms of Service constitutes acceptance of those changes.</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SECTION 20 - CONTACT INFORMATION</w:t>
      </w:r>
    </w:p>
    <w:p w:rsidR="003B69AB" w:rsidRPr="004E02F4" w:rsidRDefault="003B69AB" w:rsidP="003B69AB">
      <w:pPr>
        <w:rPr>
          <w:rFonts w:ascii="Helvetica" w:hAnsi="Helvetica"/>
          <w:sz w:val="22"/>
          <w:szCs w:val="22"/>
        </w:rPr>
      </w:pPr>
    </w:p>
    <w:p w:rsidR="003B69AB" w:rsidRPr="004E02F4" w:rsidRDefault="003B69AB" w:rsidP="003B69AB">
      <w:pPr>
        <w:rPr>
          <w:rFonts w:ascii="Helvetica" w:hAnsi="Helvetica"/>
          <w:sz w:val="22"/>
          <w:szCs w:val="22"/>
        </w:rPr>
      </w:pPr>
      <w:r w:rsidRPr="004E02F4">
        <w:rPr>
          <w:rFonts w:ascii="Helvetica" w:hAnsi="Helvetica"/>
          <w:sz w:val="22"/>
          <w:szCs w:val="22"/>
        </w:rPr>
        <w:t>Questions about the Terms of Service should be sent to us at info@magezclassic.com.</w:t>
      </w:r>
    </w:p>
    <w:p w:rsidR="00A53755" w:rsidRDefault="00A53755"/>
    <w:sectPr w:rsidR="00A53755" w:rsidSect="007A14B9">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9AB"/>
    <w:rsid w:val="003B69AB"/>
    <w:rsid w:val="004E02F4"/>
    <w:rsid w:val="007A14B9"/>
    <w:rsid w:val="00A53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E296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2777</Words>
  <Characters>15833</Characters>
  <Application>Microsoft Macintosh Word</Application>
  <DocSecurity>0</DocSecurity>
  <Lines>131</Lines>
  <Paragraphs>37</Paragraphs>
  <ScaleCrop>false</ScaleCrop>
  <Company>WorldEduCorp</Company>
  <LinksUpToDate>false</LinksUpToDate>
  <CharactersWithSpaces>18573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Foo</dc:creator>
  <cp:keywords/>
  <dc:description/>
  <cp:lastModifiedBy>Jasmine Foo</cp:lastModifiedBy>
  <cp:revision>1</cp:revision>
  <dcterms:created xsi:type="dcterms:W3CDTF">2015-10-26T01:44:00Z</dcterms:created>
  <dcterms:modified xsi:type="dcterms:W3CDTF">2015-10-26T02:06:00Z</dcterms:modified>
</cp:coreProperties>
</file>